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0F" w:rsidRPr="00803496" w:rsidRDefault="00CF1D03" w:rsidP="0080349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496">
        <w:rPr>
          <w:rFonts w:ascii="Times New Roman" w:hAnsi="Times New Roman" w:cs="Times New Roman"/>
          <w:sz w:val="24"/>
          <w:szCs w:val="24"/>
        </w:rPr>
        <w:t>Ув</w:t>
      </w:r>
      <w:r w:rsidR="000E5E42" w:rsidRPr="00803496">
        <w:rPr>
          <w:rFonts w:ascii="Times New Roman" w:hAnsi="Times New Roman" w:cs="Times New Roman"/>
          <w:sz w:val="24"/>
          <w:szCs w:val="24"/>
        </w:rPr>
        <w:t>ажаемые жители Волжского района</w:t>
      </w:r>
      <w:r w:rsidRPr="00803496">
        <w:rPr>
          <w:rFonts w:ascii="Times New Roman" w:hAnsi="Times New Roman" w:cs="Times New Roman"/>
          <w:sz w:val="24"/>
          <w:szCs w:val="24"/>
        </w:rPr>
        <w:t>!</w:t>
      </w:r>
    </w:p>
    <w:p w:rsidR="00EC600F" w:rsidRPr="00803496" w:rsidRDefault="00CF1D03" w:rsidP="00EC600F">
      <w:pPr>
        <w:jc w:val="both"/>
        <w:rPr>
          <w:rFonts w:ascii="Times New Roman" w:hAnsi="Times New Roman" w:cs="Times New Roman"/>
          <w:sz w:val="24"/>
          <w:szCs w:val="24"/>
        </w:rPr>
      </w:pPr>
      <w:r w:rsidRPr="00803496">
        <w:rPr>
          <w:rFonts w:ascii="Times New Roman" w:hAnsi="Times New Roman" w:cs="Times New Roman"/>
          <w:sz w:val="24"/>
          <w:szCs w:val="24"/>
        </w:rPr>
        <w:t>В связи с участившимися случая</w:t>
      </w:r>
      <w:r w:rsidR="000E5E42" w:rsidRPr="00803496">
        <w:rPr>
          <w:rFonts w:ascii="Times New Roman" w:hAnsi="Times New Roman" w:cs="Times New Roman"/>
          <w:sz w:val="24"/>
          <w:szCs w:val="24"/>
        </w:rPr>
        <w:t>ми краж на обслуживаемой территории</w:t>
      </w:r>
      <w:r w:rsidRPr="00803496">
        <w:rPr>
          <w:rFonts w:ascii="Times New Roman" w:hAnsi="Times New Roman" w:cs="Times New Roman"/>
          <w:sz w:val="24"/>
          <w:szCs w:val="24"/>
        </w:rPr>
        <w:t xml:space="preserve"> отдел МВД России по Волжскому району призывает Вас быть бди</w:t>
      </w:r>
      <w:r w:rsidR="000E5E42" w:rsidRPr="00803496">
        <w:rPr>
          <w:rFonts w:ascii="Times New Roman" w:hAnsi="Times New Roman" w:cs="Times New Roman"/>
          <w:sz w:val="24"/>
          <w:szCs w:val="24"/>
        </w:rPr>
        <w:t>тельными и сделать все возможное</w:t>
      </w:r>
      <w:r w:rsidRPr="00803496">
        <w:rPr>
          <w:rFonts w:ascii="Times New Roman" w:hAnsi="Times New Roman" w:cs="Times New Roman"/>
          <w:sz w:val="24"/>
          <w:szCs w:val="24"/>
        </w:rPr>
        <w:t xml:space="preserve"> для защиты Вашего имущества.</w:t>
      </w:r>
    </w:p>
    <w:p w:rsidR="00EC600F" w:rsidRPr="00803496" w:rsidRDefault="00BF55CF" w:rsidP="00EC6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Кража</w:t>
      </w:r>
      <w:r w:rsidR="00EC600F" w:rsidRPr="00803496">
        <w:rPr>
          <w:rFonts w:ascii="Times New Roman" w:hAnsi="Times New Roman" w:cs="Times New Roman"/>
          <w:sz w:val="24"/>
          <w:szCs w:val="24"/>
        </w:rPr>
        <w:t xml:space="preserve"> – один из самых массовых и трудно раскрываемых видов преступлений. За этот год на терри</w:t>
      </w:r>
      <w:r w:rsidR="00D93C7D">
        <w:rPr>
          <w:rFonts w:ascii="Times New Roman" w:hAnsi="Times New Roman" w:cs="Times New Roman"/>
          <w:sz w:val="24"/>
          <w:szCs w:val="24"/>
        </w:rPr>
        <w:t>тории района зарегистрировано 49</w:t>
      </w:r>
      <w:r w:rsidR="00EC600F" w:rsidRPr="00803496">
        <w:rPr>
          <w:rFonts w:ascii="Times New Roman" w:hAnsi="Times New Roman" w:cs="Times New Roman"/>
          <w:sz w:val="24"/>
          <w:szCs w:val="24"/>
        </w:rPr>
        <w:t xml:space="preserve"> имущественных преступлений. </w:t>
      </w:r>
    </w:p>
    <w:p w:rsidR="00EC600F" w:rsidRPr="00803496" w:rsidRDefault="00EC600F" w:rsidP="00EC600F">
      <w:pPr>
        <w:jc w:val="both"/>
        <w:rPr>
          <w:rFonts w:ascii="Times New Roman" w:hAnsi="Times New Roman" w:cs="Times New Roman"/>
          <w:sz w:val="24"/>
          <w:szCs w:val="24"/>
        </w:rPr>
      </w:pPr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</w:t>
      </w:r>
      <w:proofErr w:type="gramStart"/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 w:rsidR="00BF5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ольшинство из них можно было</w:t>
      </w:r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предотвратить, если бы хозяева приняли меры по защите личного имущества. Статистика показывает — менее всего квартирным кражам подвержен тот, кто заранее позаботился о защите своего жилища. </w:t>
      </w:r>
    </w:p>
    <w:p w:rsidR="00EC600F" w:rsidRPr="00803496" w:rsidRDefault="000E5E42" w:rsidP="00EC60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профилактики и предотвращения квартирных краж на территории района полицейские просят</w:t>
      </w:r>
      <w:r w:rsidR="00EC600F"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</w:t>
      </w:r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бдительными и придерживаться основных мер осторожности:</w:t>
      </w:r>
      <w:r w:rsidRPr="00803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 открывать дверь (в том числе кнопкой </w:t>
      </w:r>
      <w:proofErr w:type="spellStart"/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домофона</w:t>
      </w:r>
      <w:proofErr w:type="spellEnd"/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дверь подъезда) незнакомым,</w:t>
      </w:r>
      <w:proofErr w:type="gramEnd"/>
    </w:p>
    <w:p w:rsidR="00EC600F" w:rsidRPr="00803496" w:rsidRDefault="000E5E42" w:rsidP="00EC60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никому не доверять ключ от квартиры,</w:t>
      </w:r>
    </w:p>
    <w:p w:rsidR="00EC600F" w:rsidRPr="00803496" w:rsidRDefault="000E5E42" w:rsidP="00EC60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C600F"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сменить замок, если ключ утерян</w:t>
      </w:r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C600F" w:rsidRPr="00803496" w:rsidRDefault="000E5E42" w:rsidP="00EC60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поставить на окна решетки, если проживаете на первом и последнем этажах,</w:t>
      </w:r>
    </w:p>
    <w:p w:rsidR="00EC600F" w:rsidRPr="00803496" w:rsidRDefault="000E5E42" w:rsidP="00EC60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разрешать детям открывать дверь,</w:t>
      </w:r>
    </w:p>
    <w:p w:rsidR="000E5E42" w:rsidRPr="00803496" w:rsidRDefault="000E5E42" w:rsidP="00EC60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обращать внимание на посторонних лиц, находящихся продолжительное время на лестничной площадке возле входной двери соседей, а также неизвестных лиц, находящихся в автомобилях во дворах жилых домов.</w:t>
      </w:r>
    </w:p>
    <w:p w:rsidR="00EC600F" w:rsidRPr="00803496" w:rsidRDefault="00EC600F" w:rsidP="00EC60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обеспечить безопасность своей квартиры</w:t>
      </w:r>
      <w:r w:rsidR="00BF5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дома</w:t>
      </w:r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можете</w:t>
      </w:r>
      <w:r w:rsidR="000A084A"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поставив ее на пульт централизованного наблюдения отдела вневедомственной охраны.</w:t>
      </w:r>
    </w:p>
    <w:p w:rsidR="000A084A" w:rsidRPr="00803496" w:rsidRDefault="000A084A" w:rsidP="00EC60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обнаружении пропажи имущества, а также лиц, вызывающих подозрение, обратитесь в полицию по номерам телефонов:  278 – 26 – 03; </w:t>
      </w:r>
      <w:r w:rsidR="00D93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333 – 07 – 35; </w:t>
      </w:r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02; 112 (</w:t>
      </w:r>
      <w:r w:rsidR="00803496"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80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сотовых телефонов)</w:t>
      </w:r>
      <w:r w:rsidR="00D93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F1D03" w:rsidRPr="00803496" w:rsidRDefault="00CF1D03" w:rsidP="00EC60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1D03" w:rsidRPr="00803496" w:rsidSect="0093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F1D03"/>
    <w:rsid w:val="000A084A"/>
    <w:rsid w:val="000E5E42"/>
    <w:rsid w:val="00803496"/>
    <w:rsid w:val="00931AE8"/>
    <w:rsid w:val="00BF55CF"/>
    <w:rsid w:val="00C20179"/>
    <w:rsid w:val="00CF1D03"/>
    <w:rsid w:val="00D93C7D"/>
    <w:rsid w:val="00EC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0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2020-02-20T05:40:00Z</dcterms:created>
  <dcterms:modified xsi:type="dcterms:W3CDTF">2020-02-20T07:36:00Z</dcterms:modified>
</cp:coreProperties>
</file>