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552C8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777521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101362" w:rsidP="00BC3EF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43C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BC3EFB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62" w:rsidRPr="00BC3EFB" w:rsidRDefault="00101362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1B5" w:rsidRPr="00B251B5" w:rsidRDefault="00B251B5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1B5">
        <w:rPr>
          <w:rFonts w:ascii="Times New Roman" w:hAnsi="Times New Roman" w:cs="Times New Roman"/>
          <w:b/>
          <w:sz w:val="28"/>
          <w:szCs w:val="28"/>
        </w:rPr>
        <w:t xml:space="preserve">«Прокуратура района выявила нарушения антитеррористического законодательства  в  образовательных учреждениях и их структурных подразделениях» </w:t>
      </w:r>
    </w:p>
    <w:p w:rsidR="00B251B5" w:rsidRPr="00B251B5" w:rsidRDefault="00B251B5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B5" w:rsidRPr="00B251B5" w:rsidRDefault="00B251B5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B5">
        <w:rPr>
          <w:rFonts w:ascii="Times New Roman" w:hAnsi="Times New Roman" w:cs="Times New Roman"/>
          <w:sz w:val="28"/>
          <w:szCs w:val="28"/>
        </w:rPr>
        <w:t>Прокуратурой  Волжского района Самарской области проверено соблюдение антитеррористического законодательства в образовательных учреждениях муниципального района Волжский и их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51B5">
        <w:rPr>
          <w:rFonts w:ascii="Times New Roman" w:hAnsi="Times New Roman" w:cs="Times New Roman"/>
          <w:sz w:val="28"/>
          <w:szCs w:val="28"/>
        </w:rPr>
        <w:t xml:space="preserve"> детских садах. </w:t>
      </w:r>
    </w:p>
    <w:p w:rsidR="00B251B5" w:rsidRPr="00B251B5" w:rsidRDefault="00B251B5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B5">
        <w:rPr>
          <w:rFonts w:ascii="Times New Roman" w:hAnsi="Times New Roman" w:cs="Times New Roman"/>
          <w:sz w:val="28"/>
          <w:szCs w:val="28"/>
        </w:rPr>
        <w:t>Установлено, что  руководители  указанных учреждений не  выполняют требования к антитеррористической защищенности мест массового пребывания людей, утвержденных  постановлением  Правительства Российской Федерации от 25.03.2015 № 272, а именно в  зданиях  учреждений отсутствует система видеонаблюдения, система  освещения  и система оповещения и управления эвакуацией.</w:t>
      </w:r>
    </w:p>
    <w:p w:rsidR="00B251B5" w:rsidRPr="00B251B5" w:rsidRDefault="00B251B5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B5">
        <w:rPr>
          <w:rFonts w:ascii="Times New Roman" w:hAnsi="Times New Roman" w:cs="Times New Roman"/>
          <w:sz w:val="28"/>
          <w:szCs w:val="28"/>
        </w:rPr>
        <w:t>По выявленным нарушениям  прокуратурой района  директорам ГБОУ  ООШ и СОШ  внесены представления об устранении допущенных нарушений, которые находятся на рассмотрении.</w:t>
      </w:r>
    </w:p>
    <w:p w:rsidR="00270892" w:rsidRDefault="00270892" w:rsidP="00B25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6F0F" w:rsidRDefault="002F6F0F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                          Л.А.Софронова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14F0"/>
    <w:rsid w:val="002F6F0F"/>
    <w:rsid w:val="003A30B9"/>
    <w:rsid w:val="0041476D"/>
    <w:rsid w:val="004552C8"/>
    <w:rsid w:val="00564AF0"/>
    <w:rsid w:val="005655C5"/>
    <w:rsid w:val="0060077C"/>
    <w:rsid w:val="00617810"/>
    <w:rsid w:val="00637596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251B5"/>
    <w:rsid w:val="00B959CB"/>
    <w:rsid w:val="00BC3EFB"/>
    <w:rsid w:val="00BE70E1"/>
    <w:rsid w:val="00C66F7E"/>
    <w:rsid w:val="00CF5FE0"/>
    <w:rsid w:val="00DE0603"/>
    <w:rsid w:val="00E04824"/>
    <w:rsid w:val="00E11034"/>
    <w:rsid w:val="00E2267A"/>
    <w:rsid w:val="00E43C88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C0CD-2A1A-422F-9541-4E34B903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Deloproizvodstvo</cp:lastModifiedBy>
  <cp:revision>2</cp:revision>
  <cp:lastPrinted>2016-10-05T12:03:00Z</cp:lastPrinted>
  <dcterms:created xsi:type="dcterms:W3CDTF">2016-10-12T07:01:00Z</dcterms:created>
  <dcterms:modified xsi:type="dcterms:W3CDTF">2016-10-12T07:01:00Z</dcterms:modified>
</cp:coreProperties>
</file>