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62" w:rsidRDefault="00605162" w:rsidP="00A70B12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Прокуратура Волжского района в интересах несовершеннолетней потерпевшей по уголовному делу</w:t>
      </w:r>
      <w:r w:rsidRPr="00605162">
        <w:rPr>
          <w:rFonts w:cs="Times New Roman"/>
          <w:b/>
          <w:sz w:val="27"/>
          <w:szCs w:val="27"/>
        </w:rPr>
        <w:t xml:space="preserve"> </w:t>
      </w:r>
      <w:r>
        <w:rPr>
          <w:rFonts w:cs="Times New Roman"/>
          <w:b/>
          <w:sz w:val="27"/>
          <w:szCs w:val="27"/>
        </w:rPr>
        <w:t>обратилась с исковым заявлением в суд о компенсации морального вреда</w:t>
      </w:r>
    </w:p>
    <w:p w:rsidR="00A70B12" w:rsidRDefault="00A70B12" w:rsidP="00A70B12">
      <w:pPr>
        <w:ind w:firstLine="709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 xml:space="preserve"> </w:t>
      </w:r>
      <w:r w:rsidRPr="00672F68">
        <w:rPr>
          <w:rFonts w:cs="Times New Roman"/>
          <w:b/>
          <w:sz w:val="27"/>
          <w:szCs w:val="27"/>
        </w:rPr>
        <w:t xml:space="preserve"> </w:t>
      </w:r>
    </w:p>
    <w:p w:rsidR="00605162" w:rsidRPr="00B46670" w:rsidRDefault="00605162" w:rsidP="00605162">
      <w:pPr>
        <w:ind w:firstLine="709"/>
        <w:jc w:val="both"/>
        <w:rPr>
          <w:rFonts w:cs="Times New Roman"/>
          <w:szCs w:val="28"/>
        </w:rPr>
      </w:pPr>
      <w:r w:rsidRPr="00B46670">
        <w:rPr>
          <w:rFonts w:cs="Times New Roman"/>
          <w:szCs w:val="28"/>
        </w:rPr>
        <w:t xml:space="preserve">Приговором Волжского районного суда Самарской области гражданин Н. признан виновным в совершении преступлений, предусмотренных </w:t>
      </w:r>
      <w:r w:rsidRPr="00B46670">
        <w:rPr>
          <w:rFonts w:cs="Times New Roman"/>
          <w:szCs w:val="28"/>
        </w:rPr>
        <w:br/>
        <w:t>п. «б» ч. 4 ст. 132 УК РФ (пять эпизодов).</w:t>
      </w:r>
    </w:p>
    <w:p w:rsidR="00605162" w:rsidRPr="00B46670" w:rsidRDefault="00605162" w:rsidP="00605162">
      <w:pPr>
        <w:ind w:firstLine="709"/>
        <w:jc w:val="both"/>
        <w:rPr>
          <w:rFonts w:cs="Times New Roman"/>
          <w:szCs w:val="28"/>
        </w:rPr>
      </w:pPr>
      <w:r w:rsidRPr="00B46670">
        <w:rPr>
          <w:rFonts w:cs="Times New Roman"/>
          <w:szCs w:val="28"/>
        </w:rPr>
        <w:t>Умышленными действиями гражданина Н. несовершеннолетней потерпевшей причинен моральный вред, выразившийся в физических, моральных и нравственных страданиях, полученных в результате психологических переживаний по поводу произошедшего, вынужденных в результате следственных и судебных действиях воспоминаниях о случившемся. Отдаленные последствия совершенного насилия в виде возможных психологических расстройств предугадать невозможно.</w:t>
      </w:r>
    </w:p>
    <w:p w:rsidR="00605162" w:rsidRPr="00B46670" w:rsidRDefault="00A70B12" w:rsidP="00A70B12">
      <w:pPr>
        <w:ind w:firstLine="708"/>
        <w:jc w:val="both"/>
        <w:rPr>
          <w:rFonts w:cs="Times New Roman"/>
          <w:szCs w:val="28"/>
        </w:rPr>
      </w:pPr>
      <w:r w:rsidRPr="00B46670">
        <w:rPr>
          <w:rFonts w:cs="Times New Roman"/>
          <w:szCs w:val="28"/>
        </w:rPr>
        <w:t xml:space="preserve">Учитывая изложенное, прокурор района обратился в Волжский районный суд в защиту интересов </w:t>
      </w:r>
      <w:r w:rsidR="00605162" w:rsidRPr="00B46670">
        <w:rPr>
          <w:rFonts w:cs="Times New Roman"/>
          <w:szCs w:val="28"/>
        </w:rPr>
        <w:t>несовершеннолетней потерпевшей о компенсации морального вреда</w:t>
      </w:r>
      <w:r w:rsidR="00B46670">
        <w:rPr>
          <w:rFonts w:cs="Times New Roman"/>
          <w:szCs w:val="28"/>
        </w:rPr>
        <w:t xml:space="preserve"> с осужденного</w:t>
      </w:r>
      <w:r w:rsidR="00620585" w:rsidRPr="00B46670">
        <w:rPr>
          <w:rFonts w:cs="Times New Roman"/>
          <w:szCs w:val="28"/>
        </w:rPr>
        <w:t xml:space="preserve"> в размере 1 000 000 рублей. </w:t>
      </w:r>
    </w:p>
    <w:p w:rsidR="000D6AAB" w:rsidRDefault="000D6AAB" w:rsidP="000D6AAB">
      <w:pPr>
        <w:ind w:left="3686"/>
        <w:rPr>
          <w:rFonts w:cs="Times New Roman"/>
          <w:color w:val="D9D9D9" w:themeColor="background1" w:themeShade="D9"/>
          <w:szCs w:val="28"/>
        </w:rPr>
      </w:pPr>
    </w:p>
    <w:p w:rsidR="000D6AAB" w:rsidRPr="00287AD3" w:rsidRDefault="000D6AAB" w:rsidP="003D6820">
      <w:pPr>
        <w:jc w:val="both"/>
        <w:rPr>
          <w:rFonts w:cs="Times New Roman"/>
          <w:color w:val="D9D9D9" w:themeColor="background1" w:themeShade="D9"/>
          <w:sz w:val="20"/>
          <w:szCs w:val="20"/>
        </w:rPr>
      </w:pPr>
      <w:bookmarkStart w:id="0" w:name="_GoBack"/>
      <w:bookmarkEnd w:id="0"/>
    </w:p>
    <w:sectPr w:rsidR="000D6AAB" w:rsidRPr="00287AD3" w:rsidSect="00652154">
      <w:headerReference w:type="default" r:id="rId7"/>
      <w:footerReference w:type="first" r:id="rId8"/>
      <w:pgSz w:w="11906" w:h="16838"/>
      <w:pgMar w:top="284" w:right="566" w:bottom="1134" w:left="1418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6F" w:rsidRDefault="0018596F" w:rsidP="000D6AAB">
      <w:r>
        <w:separator/>
      </w:r>
    </w:p>
  </w:endnote>
  <w:endnote w:type="continuationSeparator" w:id="0">
    <w:p w:rsidR="0018596F" w:rsidRDefault="0018596F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772" w:type="dxa"/>
      <w:tblInd w:w="6744" w:type="dxa"/>
      <w:tblLook w:val="04A0" w:firstRow="1" w:lastRow="0" w:firstColumn="1" w:lastColumn="0" w:noHBand="0" w:noVBand="1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6F" w:rsidRDefault="0018596F" w:rsidP="000D6AAB">
      <w:r>
        <w:separator/>
      </w:r>
    </w:p>
  </w:footnote>
  <w:footnote w:type="continuationSeparator" w:id="0">
    <w:p w:rsidR="0018596F" w:rsidRDefault="0018596F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605162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230C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B"/>
    <w:rsid w:val="000A66F1"/>
    <w:rsid w:val="000D6AAB"/>
    <w:rsid w:val="0018596F"/>
    <w:rsid w:val="001B58E9"/>
    <w:rsid w:val="001B730C"/>
    <w:rsid w:val="001C08D1"/>
    <w:rsid w:val="001D436D"/>
    <w:rsid w:val="001D443F"/>
    <w:rsid w:val="00230C37"/>
    <w:rsid w:val="0025711E"/>
    <w:rsid w:val="00287AD3"/>
    <w:rsid w:val="003D6820"/>
    <w:rsid w:val="003E7614"/>
    <w:rsid w:val="004104F1"/>
    <w:rsid w:val="00424A86"/>
    <w:rsid w:val="004C12CB"/>
    <w:rsid w:val="004D0112"/>
    <w:rsid w:val="005B52BA"/>
    <w:rsid w:val="00605162"/>
    <w:rsid w:val="00620585"/>
    <w:rsid w:val="00652154"/>
    <w:rsid w:val="00772833"/>
    <w:rsid w:val="00803E26"/>
    <w:rsid w:val="00827380"/>
    <w:rsid w:val="00990EAF"/>
    <w:rsid w:val="009C4D11"/>
    <w:rsid w:val="009E796B"/>
    <w:rsid w:val="00A33CBC"/>
    <w:rsid w:val="00A4710A"/>
    <w:rsid w:val="00A70B12"/>
    <w:rsid w:val="00B46670"/>
    <w:rsid w:val="00BB1B13"/>
    <w:rsid w:val="00BF335E"/>
    <w:rsid w:val="00C12823"/>
    <w:rsid w:val="00CD2546"/>
    <w:rsid w:val="00D4556D"/>
    <w:rsid w:val="00D654BE"/>
    <w:rsid w:val="00D85F51"/>
    <w:rsid w:val="00DB7174"/>
    <w:rsid w:val="00E4394D"/>
    <w:rsid w:val="00F0192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98E93A"/>
  <w15:chartTrackingRefBased/>
  <w15:docId w15:val="{13BA8D79-9766-421E-BA4E-9E9A6B6E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a8">
    <w:name w:val="Название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1C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0528-E195-4A19-A873-DA578936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Малафеев Вадим Сергеевич</cp:lastModifiedBy>
  <cp:revision>14</cp:revision>
  <dcterms:created xsi:type="dcterms:W3CDTF">2021-10-04T07:09:00Z</dcterms:created>
  <dcterms:modified xsi:type="dcterms:W3CDTF">2023-06-30T10:27:00Z</dcterms:modified>
</cp:coreProperties>
</file>