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r>
        <w:rPr>
          <w:rStyle w:val="7"/>
        </w:rPr>
        <w:t>В традиционной благотворительной Акции «Полицейский Дед Мороз» поучаствовал и отдел ГИБДД ОМВД России по Волжскому району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Сотрудники отдела ГИБДД Волжского района старший инспектор ДПС майор полиции Дмитрий Власов ​ и инспектор по пропаганде безопасности дорожного движения старший лейтенант полиции Терехина Анастасия , при поддержке представителя Общественного совета при ОМВД Волжского района Буяновой В.С. посетили «Волжский социально-реабилитационный центр для несовершеннолетних «Тополек». Сотрудники полиции поздравили воспитанников с наступающим Новым годом, пожелали ребятам здоровья, добра и отличного праздничного настроения. Не забыли полицейские напомнить и о том, что зимние каникулы надо будет провести максимально безопасно и раздали всем нужные и праздничные подарки ​ в виде : игрушек, канцтоваров, настольных игр, слаймов, пазлов,альбомов, карандашей, красок, фломастеров и конечно же сладостей! Ребята в свою очередь подготовили танец и стихи, что стало ​ главным подарком для самих полицейских! ​ Искренние эмоции и улыбки детей это самое дорогое что есть на свете!​</w:t>
      </w:r>
    </w:p>
    <w:sectPr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15C74"/>
    <w:rsid w:val="006206A9"/>
    <w:rsid w:val="00637596"/>
    <w:rsid w:val="00667693"/>
    <w:rsid w:val="006932EA"/>
    <w:rsid w:val="006D46F4"/>
    <w:rsid w:val="006E7F08"/>
    <w:rsid w:val="007019A8"/>
    <w:rsid w:val="0071506C"/>
    <w:rsid w:val="00740042"/>
    <w:rsid w:val="00762BFF"/>
    <w:rsid w:val="00781602"/>
    <w:rsid w:val="00826256"/>
    <w:rsid w:val="00826950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40688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33CD4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  <w:rsid w:val="74D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4990</Characters>
  <Lines>41</Lines>
  <Paragraphs>11</Paragraphs>
  <TotalTime>3</TotalTime>
  <ScaleCrop>false</ScaleCrop>
  <LinksUpToDate>false</LinksUpToDate>
  <CharactersWithSpaces>5854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2022-12-28T06:51:00Z</dcterms:created>
  <dc:creator>user027008</dc:creator>
  <cp:lastModifiedBy>asus</cp:lastModifiedBy>
  <cp:lastPrinted>2022-04-08T07:07:00Z</cp:lastPrinted>
  <dcterms:modified xsi:type="dcterms:W3CDTF">2022-12-28T10:33:01Z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DBB4669E02BB46199530B980A06E9384</vt:lpwstr>
  </property>
</Properties>
</file>